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314678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5-402</w:t>
      </w:r>
      <w:r w:rsidR="00935624">
        <w:rPr>
          <w:sz w:val="23"/>
          <w:szCs w:val="23"/>
        </w:rPr>
        <w:t>-</w:t>
      </w:r>
      <w:r w:rsidRPr="00314678">
        <w:rPr>
          <w:sz w:val="23"/>
          <w:szCs w:val="23"/>
        </w:rPr>
        <w:t>2107/2026</w:t>
      </w:r>
    </w:p>
    <w:p w:rsidR="00DB4A7F" w:rsidP="00DB4A7F">
      <w:pPr>
        <w:ind w:left="567" w:firstLine="567"/>
        <w:jc w:val="right"/>
        <w:rPr>
          <w:bCs/>
          <w:sz w:val="23"/>
          <w:szCs w:val="23"/>
        </w:rPr>
      </w:pPr>
      <w:r w:rsidRPr="00314678">
        <w:rPr>
          <w:bCs/>
          <w:sz w:val="23"/>
          <w:szCs w:val="23"/>
        </w:rPr>
        <w:t>86MS0047-01-2026-001</w:t>
      </w:r>
      <w:r w:rsidR="00952841">
        <w:rPr>
          <w:bCs/>
          <w:sz w:val="23"/>
          <w:szCs w:val="23"/>
        </w:rPr>
        <w:t>5</w:t>
      </w:r>
      <w:r w:rsidR="00A43C3B">
        <w:rPr>
          <w:bCs/>
          <w:sz w:val="23"/>
          <w:szCs w:val="23"/>
        </w:rPr>
        <w:t>46-75</w:t>
      </w:r>
    </w:p>
    <w:p w:rsidR="00314678" w:rsidP="00DB4A7F">
      <w:pPr>
        <w:ind w:left="567" w:firstLine="567"/>
        <w:jc w:val="right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                                                         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ПОСТАНОВЛЕНИЕ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г. Нижневартовск                                                                   </w:t>
      </w:r>
      <w:r w:rsidR="00017FD7">
        <w:rPr>
          <w:sz w:val="23"/>
          <w:szCs w:val="23"/>
        </w:rPr>
        <w:t xml:space="preserve">                              19</w:t>
      </w:r>
      <w:r w:rsidRPr="00314678">
        <w:rPr>
          <w:sz w:val="23"/>
          <w:szCs w:val="23"/>
        </w:rPr>
        <w:t xml:space="preserve"> мая 2026 г.             </w:t>
      </w:r>
    </w:p>
    <w:p w:rsidR="00314678" w:rsidRPr="00314678" w:rsidP="00314678">
      <w:pPr>
        <w:ind w:left="567"/>
        <w:rPr>
          <w:sz w:val="23"/>
          <w:szCs w:val="23"/>
        </w:rPr>
      </w:pPr>
      <w:r w:rsidRPr="00314678">
        <w:rPr>
          <w:sz w:val="23"/>
          <w:szCs w:val="23"/>
        </w:rPr>
        <w:tab/>
      </w:r>
    </w:p>
    <w:p w:rsidR="00314678" w:rsidRPr="00314678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314678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314678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314678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314678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314678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 xml:space="preserve"> года р</w:t>
      </w:r>
      <w:r w:rsidRPr="00314678">
        <w:rPr>
          <w:color w:val="000000"/>
          <w:sz w:val="23"/>
          <w:szCs w:val="23"/>
        </w:rPr>
        <w:t xml:space="preserve">ождения, </w:t>
      </w:r>
      <w:r w:rsidRPr="00314678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 инвалид</w:t>
      </w:r>
      <w:r w:rsidRPr="00314678">
        <w:rPr>
          <w:color w:val="FF0000"/>
          <w:sz w:val="23"/>
          <w:szCs w:val="23"/>
        </w:rPr>
        <w:t xml:space="preserve">ом </w:t>
      </w:r>
      <w:r w:rsidRPr="00314678">
        <w:rPr>
          <w:color w:val="FF0000"/>
          <w:sz w:val="23"/>
          <w:szCs w:val="23"/>
          <w:lang w:val="en-US"/>
        </w:rPr>
        <w:t>I</w:t>
      </w:r>
      <w:r w:rsidRPr="00314678">
        <w:rPr>
          <w:color w:val="FF0000"/>
          <w:sz w:val="23"/>
          <w:szCs w:val="23"/>
        </w:rPr>
        <w:t xml:space="preserve"> и </w:t>
      </w:r>
      <w:r w:rsidRPr="00314678">
        <w:rPr>
          <w:color w:val="FF0000"/>
          <w:sz w:val="23"/>
          <w:szCs w:val="23"/>
          <w:lang w:val="en-US"/>
        </w:rPr>
        <w:t>II</w:t>
      </w:r>
      <w:r w:rsidRPr="00314678">
        <w:rPr>
          <w:color w:val="FF0000"/>
          <w:sz w:val="23"/>
          <w:szCs w:val="23"/>
        </w:rPr>
        <w:t xml:space="preserve"> группы не являющегося, </w:t>
      </w:r>
      <w:r w:rsidRPr="00314678">
        <w:rPr>
          <w:color w:val="FF0000"/>
          <w:sz w:val="23"/>
          <w:szCs w:val="23"/>
        </w:rPr>
        <w:t>ранее  привлекавшегося</w:t>
      </w:r>
      <w:r w:rsidRPr="00314678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314678">
        <w:rPr>
          <w:color w:val="FF0000"/>
          <w:sz w:val="23"/>
          <w:szCs w:val="23"/>
        </w:rPr>
        <w:t>,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                                                               </w:t>
      </w:r>
    </w:p>
    <w:p w:rsidR="00314678" w:rsidRPr="00314678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>УСТАНОВИЛ:</w:t>
      </w:r>
    </w:p>
    <w:p w:rsidR="00314678" w:rsidRPr="00314678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20</w:t>
      </w:r>
      <w:r w:rsidR="00935624">
        <w:rPr>
          <w:color w:val="000000"/>
          <w:sz w:val="23"/>
          <w:szCs w:val="23"/>
        </w:rPr>
        <w:t xml:space="preserve"> ноября 2025</w:t>
      </w:r>
      <w:r w:rsidRPr="00314678">
        <w:rPr>
          <w:color w:val="000000"/>
          <w:sz w:val="23"/>
          <w:szCs w:val="23"/>
        </w:rPr>
        <w:t xml:space="preserve"> года в 00 часов 01 минуту, </w:t>
      </w:r>
      <w:r w:rsidRPr="00314678">
        <w:rPr>
          <w:sz w:val="23"/>
          <w:szCs w:val="23"/>
        </w:rPr>
        <w:t>Зейналов М.В.о.</w:t>
      </w:r>
      <w:r w:rsidRPr="00314678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314678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="00935624">
        <w:rPr>
          <w:color w:val="000000"/>
          <w:sz w:val="23"/>
          <w:szCs w:val="23"/>
        </w:rPr>
        <w:t>08</w:t>
      </w:r>
      <w:r>
        <w:rPr>
          <w:color w:val="000000"/>
          <w:sz w:val="23"/>
          <w:szCs w:val="23"/>
        </w:rPr>
        <w:t xml:space="preserve">26070501 </w:t>
      </w:r>
      <w:r w:rsidRPr="00314678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26</w:t>
      </w:r>
      <w:r w:rsidR="00935624">
        <w:rPr>
          <w:color w:val="000000"/>
          <w:sz w:val="23"/>
          <w:szCs w:val="23"/>
        </w:rPr>
        <w:t>.08</w:t>
      </w:r>
      <w:r w:rsidRPr="00314678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</w:t>
      </w:r>
      <w:r w:rsidR="00952841">
        <w:rPr>
          <w:color w:val="000000"/>
          <w:sz w:val="23"/>
          <w:szCs w:val="23"/>
        </w:rPr>
        <w:t>0</w:t>
      </w:r>
      <w:r w:rsidR="00935624">
        <w:rPr>
          <w:color w:val="000000"/>
          <w:sz w:val="23"/>
          <w:szCs w:val="23"/>
        </w:rPr>
        <w:t>.09</w:t>
      </w:r>
      <w:r w:rsidRPr="00314678">
        <w:rPr>
          <w:color w:val="000000"/>
          <w:sz w:val="23"/>
          <w:szCs w:val="23"/>
        </w:rPr>
        <w:t>.2025, в установленный законом срок,</w:t>
      </w:r>
      <w:r>
        <w:rPr>
          <w:color w:val="000000"/>
          <w:sz w:val="23"/>
          <w:szCs w:val="23"/>
        </w:rPr>
        <w:t xml:space="preserve"> т.е. до 24 часов 00 минут 19</w:t>
      </w:r>
      <w:r w:rsidR="00935624">
        <w:rPr>
          <w:color w:val="000000"/>
          <w:sz w:val="23"/>
          <w:szCs w:val="23"/>
        </w:rPr>
        <w:t>.11.2025</w:t>
      </w:r>
      <w:r w:rsidRPr="00314678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314678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314678">
        <w:rPr>
          <w:rFonts w:ascii="Times New Roman" w:hAnsi="Times New Roman"/>
          <w:sz w:val="23"/>
          <w:szCs w:val="23"/>
        </w:rPr>
        <w:t xml:space="preserve">Зейналов М.В.о. </w:t>
      </w:r>
      <w:r w:rsidRPr="00314678">
        <w:rPr>
          <w:rFonts w:ascii="Times New Roman" w:hAnsi="Times New Roman"/>
          <w:color w:val="FF0000"/>
          <w:sz w:val="23"/>
          <w:szCs w:val="23"/>
        </w:rPr>
        <w:t>н</w:t>
      </w:r>
      <w:r w:rsidRPr="00314678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314678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314678" w:rsidP="00314678">
      <w:pPr>
        <w:ind w:left="567" w:firstLine="567"/>
        <w:jc w:val="both"/>
        <w:outlineLvl w:val="2"/>
        <w:rPr>
          <w:sz w:val="23"/>
          <w:szCs w:val="23"/>
        </w:rPr>
      </w:pPr>
      <w:r w:rsidRPr="00314678">
        <w:rPr>
          <w:sz w:val="23"/>
          <w:szCs w:val="23"/>
        </w:rPr>
        <w:t>Исходя из положений части 2 статьи 25.1 КоАП ПФ, судья вп</w:t>
      </w:r>
      <w:r w:rsidRPr="00314678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314678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314678">
        <w:rPr>
          <w:sz w:val="23"/>
          <w:szCs w:val="23"/>
        </w:rPr>
        <w:t>ворения.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314678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="00935624">
        <w:rPr>
          <w:rFonts w:ascii="Times New Roman" w:hAnsi="Times New Roman"/>
          <w:color w:val="FF0000"/>
          <w:sz w:val="23"/>
          <w:szCs w:val="23"/>
        </w:rPr>
        <w:t>7129</w:t>
      </w:r>
      <w:r w:rsidR="00952841">
        <w:rPr>
          <w:rFonts w:ascii="Times New Roman" w:hAnsi="Times New Roman"/>
          <w:color w:val="FF0000"/>
          <w:sz w:val="23"/>
          <w:szCs w:val="23"/>
        </w:rPr>
        <w:t>0</w:t>
      </w:r>
      <w:r w:rsidR="00A43C3B">
        <w:rPr>
          <w:rFonts w:ascii="Times New Roman" w:hAnsi="Times New Roman"/>
          <w:color w:val="FF0000"/>
          <w:sz w:val="23"/>
          <w:szCs w:val="23"/>
        </w:rPr>
        <w:t>1</w:t>
      </w:r>
      <w:r w:rsidR="00DB4A7F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314678">
        <w:rPr>
          <w:rFonts w:ascii="Times New Roman" w:hAnsi="Times New Roman"/>
          <w:color w:val="FF0000"/>
          <w:sz w:val="23"/>
          <w:szCs w:val="23"/>
        </w:rPr>
        <w:t>от 2</w:t>
      </w:r>
      <w:r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314678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314678" w:rsidR="00A43C3B">
        <w:rPr>
          <w:color w:val="000000"/>
          <w:sz w:val="23"/>
          <w:szCs w:val="23"/>
        </w:rPr>
        <w:t>1881058625</w:t>
      </w:r>
      <w:r w:rsidR="00A43C3B">
        <w:rPr>
          <w:color w:val="000000"/>
          <w:sz w:val="23"/>
          <w:szCs w:val="23"/>
        </w:rPr>
        <w:t xml:space="preserve">0826070501 </w:t>
      </w:r>
      <w:r w:rsidRPr="00314678" w:rsidR="00A43C3B">
        <w:rPr>
          <w:color w:val="000000"/>
          <w:sz w:val="23"/>
          <w:szCs w:val="23"/>
        </w:rPr>
        <w:t xml:space="preserve">от </w:t>
      </w:r>
      <w:r w:rsidR="00A43C3B">
        <w:rPr>
          <w:color w:val="000000"/>
          <w:sz w:val="23"/>
          <w:szCs w:val="23"/>
        </w:rPr>
        <w:t>26.08</w:t>
      </w:r>
      <w:r w:rsidRPr="00314678" w:rsidR="00A43C3B">
        <w:rPr>
          <w:color w:val="000000"/>
          <w:sz w:val="23"/>
          <w:szCs w:val="23"/>
        </w:rPr>
        <w:t xml:space="preserve">.2025, вступившем в законную силу </w:t>
      </w:r>
      <w:r w:rsidR="00A43C3B">
        <w:rPr>
          <w:color w:val="000000"/>
          <w:sz w:val="23"/>
          <w:szCs w:val="23"/>
        </w:rPr>
        <w:t>20.09</w:t>
      </w:r>
      <w:r w:rsidRPr="00314678" w:rsidR="00A43C3B">
        <w:rPr>
          <w:color w:val="000000"/>
          <w:sz w:val="23"/>
          <w:szCs w:val="23"/>
        </w:rPr>
        <w:t xml:space="preserve">.2025, </w:t>
      </w:r>
      <w:r w:rsidRPr="00314678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314678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>Согласно части 1 статьи 32.2 КоАП РФ, административ</w:t>
      </w:r>
      <w:r w:rsidRPr="00314678">
        <w:rPr>
          <w:color w:val="FF0000"/>
          <w:sz w:val="23"/>
          <w:szCs w:val="23"/>
        </w:rPr>
        <w:t>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314678">
        <w:rPr>
          <w:color w:val="FF0000"/>
          <w:sz w:val="23"/>
          <w:szCs w:val="23"/>
        </w:rPr>
        <w:t xml:space="preserve"> </w:t>
      </w:r>
      <w:hyperlink r:id="rId4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314678">
        <w:rPr>
          <w:color w:val="FF0000"/>
          <w:sz w:val="23"/>
          <w:szCs w:val="23"/>
        </w:rPr>
        <w:t xml:space="preserve"> или </w:t>
      </w:r>
      <w:hyperlink r:id="rId5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314678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4678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314678">
        <w:rPr>
          <w:color w:val="FF0000"/>
          <w:sz w:val="23"/>
          <w:szCs w:val="23"/>
        </w:rPr>
        <w:t xml:space="preserve"> настоящего Кодекса.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 признаки административного правонарушения, предусмотренного ч. 1 ст. 20.25 Кодекса РФ об административных п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равонарушениях как неуплата административного штрафа в срок, предусмотренный настоящим </w:t>
      </w:r>
      <w:hyperlink r:id="rId7" w:history="1">
        <w:r w:rsidRPr="00314678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314678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административную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314678">
        <w:rPr>
          <w:rFonts w:ascii="Times New Roman" w:hAnsi="Times New Roman"/>
          <w:color w:val="FF0000"/>
          <w:sz w:val="23"/>
          <w:szCs w:val="23"/>
        </w:rPr>
        <w:t>Обстоятельств, отягчающих админист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ративную ответственность </w:t>
      </w:r>
      <w:r w:rsidRPr="00314678">
        <w:rPr>
          <w:rFonts w:ascii="Times New Roman" w:hAnsi="Times New Roman"/>
          <w:sz w:val="23"/>
          <w:szCs w:val="23"/>
        </w:rPr>
        <w:t>Зейналова М.В.о.</w:t>
      </w:r>
      <w:r w:rsidRPr="00314678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314678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314678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314678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314678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314678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</w:t>
      </w:r>
      <w:r w:rsidRPr="00314678">
        <w:rPr>
          <w:rFonts w:ascii="Times New Roman" w:hAnsi="Times New Roman"/>
          <w:sz w:val="23"/>
          <w:szCs w:val="23"/>
        </w:rPr>
        <w:t>мягчающих и отсутствие отягчающих административную ответственность обстоятельств, а также личность нарушителя, и считает возможным назначить ему наказание в двукратном размере от неуплаченного им ранее штрафа.</w:t>
      </w:r>
    </w:p>
    <w:p w:rsidR="00314678" w:rsidRPr="00314678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На основании изложенного и руководствуясь ст.с</w:t>
      </w:r>
      <w:r w:rsidRPr="00314678">
        <w:rPr>
          <w:sz w:val="23"/>
          <w:szCs w:val="23"/>
        </w:rPr>
        <w:t>т. 29.9-29.11 КоАП РФ,</w:t>
      </w: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314678" w:rsidP="00314678">
      <w:pPr>
        <w:ind w:left="567" w:firstLine="567"/>
        <w:jc w:val="center"/>
        <w:rPr>
          <w:b/>
          <w:sz w:val="23"/>
          <w:szCs w:val="23"/>
        </w:rPr>
      </w:pPr>
      <w:r w:rsidRPr="00314678">
        <w:rPr>
          <w:b/>
          <w:sz w:val="23"/>
          <w:szCs w:val="23"/>
        </w:rPr>
        <w:t xml:space="preserve">ПОСТАНОВИЛ: 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Признать Зейналова Маарифа Вагиф 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314678">
        <w:rPr>
          <w:color w:val="000000"/>
          <w:sz w:val="23"/>
          <w:szCs w:val="23"/>
        </w:rPr>
        <w:t>штрафа  в</w:t>
      </w:r>
      <w:r w:rsidRPr="00314678">
        <w:rPr>
          <w:color w:val="000000"/>
          <w:sz w:val="23"/>
          <w:szCs w:val="23"/>
        </w:rPr>
        <w:t xml:space="preserve"> размере 1500 </w:t>
      </w:r>
      <w:r w:rsidRPr="00314678">
        <w:rPr>
          <w:sz w:val="23"/>
          <w:szCs w:val="23"/>
        </w:rPr>
        <w:t>(одна тысяча пятьсот) рублей.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314678">
          <w:rPr>
            <w:rStyle w:val="Hyperlink"/>
            <w:sz w:val="23"/>
            <w:szCs w:val="23"/>
          </w:rPr>
          <w:t>статьей 31.5</w:t>
        </w:r>
      </w:hyperlink>
      <w:r w:rsidRPr="00314678">
        <w:rPr>
          <w:sz w:val="23"/>
          <w:szCs w:val="23"/>
        </w:rPr>
        <w:t xml:space="preserve"> Кодекса РФ об АП.</w:t>
      </w:r>
    </w:p>
    <w:p w:rsidR="00314678" w:rsidRPr="00314678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314678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314678" w:rsidP="00314678">
      <w:pPr>
        <w:ind w:left="567" w:firstLine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314678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314678" w:rsidP="00314678">
      <w:pPr>
        <w:ind w:left="567"/>
        <w:jc w:val="both"/>
        <w:rPr>
          <w:sz w:val="23"/>
          <w:szCs w:val="23"/>
        </w:rPr>
      </w:pPr>
      <w:r w:rsidRPr="00314678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314678">
        <w:rPr>
          <w:sz w:val="23"/>
          <w:szCs w:val="23"/>
          <w:lang w:val="en-US"/>
        </w:rPr>
        <w:t>D</w:t>
      </w:r>
      <w:r w:rsidRPr="00314678">
        <w:rPr>
          <w:sz w:val="23"/>
          <w:szCs w:val="23"/>
        </w:rPr>
        <w:t>08080), счет № 03100643000000018700; ИНН 8601073664;</w:t>
      </w:r>
      <w:r w:rsidRPr="00314678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314678">
        <w:rPr>
          <w:sz w:val="23"/>
          <w:szCs w:val="23"/>
          <w:lang w:eastAsia="en-US"/>
        </w:rPr>
        <w:t>0412365400475004</w:t>
      </w:r>
      <w:r w:rsidR="00952841">
        <w:rPr>
          <w:sz w:val="23"/>
          <w:szCs w:val="23"/>
          <w:lang w:eastAsia="en-US"/>
        </w:rPr>
        <w:t>75004</w:t>
      </w:r>
      <w:r w:rsidR="00A43C3B">
        <w:rPr>
          <w:sz w:val="23"/>
          <w:szCs w:val="23"/>
          <w:lang w:eastAsia="en-US"/>
        </w:rPr>
        <w:t>02</w:t>
      </w:r>
      <w:r w:rsidR="00DB4A7F">
        <w:rPr>
          <w:sz w:val="23"/>
          <w:szCs w:val="23"/>
          <w:lang w:eastAsia="en-US"/>
        </w:rPr>
        <w:t>26201</w:t>
      </w:r>
      <w:r w:rsidR="00A43C3B">
        <w:rPr>
          <w:sz w:val="23"/>
          <w:szCs w:val="23"/>
          <w:lang w:eastAsia="en-US"/>
        </w:rPr>
        <w:t>41</w:t>
      </w:r>
      <w:r w:rsidRPr="00314678">
        <w:rPr>
          <w:sz w:val="23"/>
          <w:szCs w:val="23"/>
          <w:lang w:eastAsia="en-US"/>
        </w:rPr>
        <w:t>.</w:t>
      </w:r>
    </w:p>
    <w:p w:rsidR="00314678" w:rsidRPr="00314678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Мировой судья              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bCs/>
          <w:color w:val="FF0000"/>
          <w:sz w:val="23"/>
          <w:szCs w:val="23"/>
        </w:rPr>
        <w:t xml:space="preserve">судебного участка № 7     </w:t>
      </w:r>
      <w:r w:rsidRPr="00314678">
        <w:rPr>
          <w:color w:val="FF0000"/>
          <w:sz w:val="23"/>
          <w:szCs w:val="23"/>
        </w:rPr>
        <w:t xml:space="preserve">                               </w:t>
      </w:r>
      <w:r w:rsidRPr="00314678">
        <w:rPr>
          <w:color w:val="FF0000"/>
          <w:sz w:val="23"/>
          <w:szCs w:val="23"/>
        </w:rPr>
        <w:t xml:space="preserve">                                                                        Е.А.Вакар</w:t>
      </w:r>
    </w:p>
    <w:p w:rsidR="00314678" w:rsidRPr="00314678" w:rsidP="00314678">
      <w:pPr>
        <w:ind w:left="567"/>
        <w:jc w:val="both"/>
        <w:rPr>
          <w:color w:val="FF0000"/>
          <w:sz w:val="23"/>
          <w:szCs w:val="23"/>
        </w:rPr>
      </w:pPr>
      <w:r w:rsidRPr="00314678">
        <w:rPr>
          <w:color w:val="FF0000"/>
          <w:sz w:val="23"/>
          <w:szCs w:val="23"/>
        </w:rPr>
        <w:t xml:space="preserve"> </w:t>
      </w:r>
    </w:p>
    <w:p w:rsidR="00314678" w:rsidRPr="00314678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314678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17FD7"/>
    <w:rsid w:val="00314678"/>
    <w:rsid w:val="004B4FB1"/>
    <w:rsid w:val="00504340"/>
    <w:rsid w:val="00910243"/>
    <w:rsid w:val="00935624"/>
    <w:rsid w:val="00952841"/>
    <w:rsid w:val="009B6E55"/>
    <w:rsid w:val="009F3403"/>
    <w:rsid w:val="00A43C3B"/>
    <w:rsid w:val="00DB4A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